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C8239" w14:textId="294313F0" w:rsidR="00FE30C0" w:rsidRPr="00FE30C0" w:rsidRDefault="00FE30C0" w:rsidP="00FE30C0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  <w:r w:rsidRPr="00FE30C0">
        <w:rPr>
          <w:rFonts w:ascii="Calibri" w:eastAsia="Times New Roman" w:hAnsi="Calibri" w:cs="Calibri"/>
          <w:b/>
          <w:bCs/>
          <w:kern w:val="0"/>
          <w:lang w:eastAsia="fr-FR"/>
          <w14:ligatures w14:val="none"/>
        </w:rPr>
        <w:t>Règlement</w:t>
      </w:r>
      <w:r w:rsidRPr="00FE30C0">
        <w:rPr>
          <w:rFonts w:ascii="Calibri" w:eastAsia="Times New Roman" w:hAnsi="Calibri" w:cs="Calibri"/>
          <w:b/>
          <w:bCs/>
          <w:kern w:val="0"/>
          <w:lang w:eastAsia="fr-FR"/>
          <w14:ligatures w14:val="none"/>
        </w:rPr>
        <w:t xml:space="preserve"> du concours de nouvelles </w:t>
      </w:r>
      <w:r>
        <w:rPr>
          <w:rFonts w:ascii="Calibri" w:eastAsia="Times New Roman" w:hAnsi="Calibri" w:cs="Calibri"/>
          <w:b/>
          <w:bCs/>
          <w:kern w:val="0"/>
          <w:lang w:eastAsia="fr-FR"/>
          <w14:ligatures w14:val="none"/>
        </w:rPr>
        <w:t>–</w:t>
      </w:r>
      <w:r w:rsidRPr="00FE30C0">
        <w:rPr>
          <w:rFonts w:ascii="Calibri" w:eastAsia="Times New Roman" w:hAnsi="Calibri" w:cs="Calibri"/>
          <w:b/>
          <w:bCs/>
          <w:kern w:val="0"/>
          <w:lang w:eastAsia="fr-FR"/>
          <w14:ligatures w14:val="none"/>
        </w:rPr>
        <w:t xml:space="preserve"> </w:t>
      </w:r>
      <w:r w:rsidRPr="00FE30C0">
        <w:rPr>
          <w:rFonts w:ascii="Calibri" w:eastAsia="Times New Roman" w:hAnsi="Calibri" w:cs="Calibri"/>
          <w:b/>
          <w:bCs/>
          <w:kern w:val="0"/>
          <w:lang w:eastAsia="fr-FR"/>
          <w14:ligatures w14:val="none"/>
        </w:rPr>
        <w:t>Université</w:t>
      </w:r>
      <w:r>
        <w:rPr>
          <w:rFonts w:ascii="Calibri" w:eastAsia="Times New Roman" w:hAnsi="Calibri" w:cs="Calibri"/>
          <w:b/>
          <w:bCs/>
          <w:kern w:val="0"/>
          <w:lang w:eastAsia="fr-FR"/>
          <w14:ligatures w14:val="none"/>
        </w:rPr>
        <w:t xml:space="preserve"> </w:t>
      </w:r>
      <w:r w:rsidRPr="00FE30C0">
        <w:rPr>
          <w:rFonts w:ascii="Calibri" w:eastAsia="Times New Roman" w:hAnsi="Calibri" w:cs="Calibri"/>
          <w:b/>
          <w:bCs/>
          <w:kern w:val="0"/>
          <w:lang w:eastAsia="fr-FR"/>
          <w14:ligatures w14:val="none"/>
        </w:rPr>
        <w:t>Paris-Dauphine</w:t>
      </w:r>
      <w:r>
        <w:rPr>
          <w:rFonts w:ascii="Calibri" w:eastAsia="Times New Roman" w:hAnsi="Calibri" w:cs="Calibri"/>
          <w:b/>
          <w:bCs/>
          <w:kern w:val="0"/>
          <w:lang w:eastAsia="fr-FR"/>
          <w14:ligatures w14:val="none"/>
        </w:rPr>
        <w:t xml:space="preserve"> PSL</w:t>
      </w:r>
      <w:r w:rsidRPr="00FE30C0">
        <w:rPr>
          <w:rFonts w:ascii="Calibri" w:eastAsia="Times New Roman" w:hAnsi="Calibri" w:cs="Calibri"/>
          <w:b/>
          <w:bCs/>
          <w:kern w:val="0"/>
          <w:lang w:eastAsia="fr-FR"/>
          <w14:ligatures w14:val="none"/>
        </w:rPr>
        <w:t xml:space="preserve"> 202</w:t>
      </w:r>
      <w:r>
        <w:rPr>
          <w:rFonts w:ascii="Calibri" w:eastAsia="Times New Roman" w:hAnsi="Calibri" w:cs="Calibri"/>
          <w:b/>
          <w:bCs/>
          <w:kern w:val="0"/>
          <w:lang w:eastAsia="fr-FR"/>
          <w14:ligatures w14:val="none"/>
        </w:rPr>
        <w:t>4</w:t>
      </w:r>
    </w:p>
    <w:p w14:paraId="17EC8EE4" w14:textId="2618ADC8" w:rsidR="00FE30C0" w:rsidRPr="00FE30C0" w:rsidRDefault="00FE30C0" w:rsidP="00FE30C0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  <w:r w:rsidRPr="00FE30C0">
        <w:rPr>
          <w:rFonts w:ascii="Calibri" w:eastAsia="Times New Roman" w:hAnsi="Calibri" w:cs="Calibri"/>
          <w:b/>
          <w:bCs/>
          <w:color w:val="4270C1"/>
          <w:kern w:val="0"/>
          <w:lang w:eastAsia="fr-FR"/>
          <w14:ligatures w14:val="none"/>
        </w:rPr>
        <w:t xml:space="preserve">Le </w:t>
      </w:r>
      <w:r w:rsidRPr="00FE30C0">
        <w:rPr>
          <w:rFonts w:ascii="Calibri" w:eastAsia="Times New Roman" w:hAnsi="Calibri" w:cs="Calibri"/>
          <w:b/>
          <w:bCs/>
          <w:color w:val="4270C1"/>
          <w:kern w:val="0"/>
          <w:lang w:eastAsia="fr-FR"/>
          <w14:ligatures w14:val="none"/>
        </w:rPr>
        <w:t>thème</w:t>
      </w:r>
      <w:r w:rsidRPr="00FE30C0">
        <w:rPr>
          <w:rFonts w:ascii="Calibri" w:eastAsia="Times New Roman" w:hAnsi="Calibri" w:cs="Calibri"/>
          <w:b/>
          <w:bCs/>
          <w:color w:val="4270C1"/>
          <w:kern w:val="0"/>
          <w:lang w:eastAsia="fr-FR"/>
          <w14:ligatures w14:val="none"/>
        </w:rPr>
        <w:t xml:space="preserve"> du concours : « </w:t>
      </w:r>
      <w:r>
        <w:rPr>
          <w:rFonts w:ascii="Calibri" w:eastAsia="Times New Roman" w:hAnsi="Calibri" w:cs="Calibri"/>
          <w:b/>
          <w:bCs/>
          <w:color w:val="4270C1"/>
          <w:kern w:val="0"/>
          <w:lang w:eastAsia="fr-FR"/>
          <w14:ligatures w14:val="none"/>
        </w:rPr>
        <w:t>Choc</w:t>
      </w:r>
      <w:r w:rsidRPr="00FE30C0">
        <w:rPr>
          <w:rFonts w:ascii="Calibri" w:eastAsia="Times New Roman" w:hAnsi="Calibri" w:cs="Calibri"/>
          <w:b/>
          <w:bCs/>
          <w:color w:val="4270C1"/>
          <w:kern w:val="0"/>
          <w:lang w:eastAsia="fr-FR"/>
          <w14:ligatures w14:val="none"/>
        </w:rPr>
        <w:t xml:space="preserve"> »</w:t>
      </w:r>
    </w:p>
    <w:p w14:paraId="69326D8F" w14:textId="7487AAAD" w:rsidR="00FE30C0" w:rsidRPr="00FE30C0" w:rsidRDefault="00FE30C0" w:rsidP="00FE30C0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  <w:r w:rsidRPr="00FE30C0">
        <w:rPr>
          <w:rFonts w:ascii="Calibri" w:eastAsia="Times New Roman" w:hAnsi="Calibri" w:cs="Calibri"/>
          <w:b/>
          <w:bCs/>
          <w:kern w:val="0"/>
          <w:lang w:eastAsia="fr-FR"/>
          <w14:ligatures w14:val="none"/>
        </w:rPr>
        <w:t>Ar</w:t>
      </w:r>
      <w:r>
        <w:rPr>
          <w:rFonts w:ascii="Calibri" w:eastAsia="Times New Roman" w:hAnsi="Calibri" w:cs="Calibri"/>
          <w:b/>
          <w:bCs/>
          <w:kern w:val="0"/>
          <w:lang w:eastAsia="fr-FR"/>
          <w14:ligatures w14:val="none"/>
        </w:rPr>
        <w:t>ti</w:t>
      </w:r>
      <w:r w:rsidRPr="00FE30C0">
        <w:rPr>
          <w:rFonts w:ascii="Calibri" w:eastAsia="Times New Roman" w:hAnsi="Calibri" w:cs="Calibri"/>
          <w:b/>
          <w:bCs/>
          <w:kern w:val="0"/>
          <w:lang w:eastAsia="fr-FR"/>
          <w14:ligatures w14:val="none"/>
        </w:rPr>
        <w:t xml:space="preserve">cle 1 - Les organisateurs </w:t>
      </w:r>
    </w:p>
    <w:p w14:paraId="4EA1F1A6" w14:textId="4D60D9D5" w:rsidR="00FE30C0" w:rsidRPr="00FE30C0" w:rsidRDefault="00FE30C0" w:rsidP="00FE30C0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  <w:r w:rsidRPr="00FE30C0">
        <w:rPr>
          <w:rFonts w:ascii="Calibri" w:eastAsia="Times New Roman" w:hAnsi="Calibri" w:cs="Calibri"/>
          <w:i/>
          <w:iCs/>
          <w:kern w:val="0"/>
          <w:lang w:eastAsia="fr-FR"/>
          <w14:ligatures w14:val="none"/>
        </w:rPr>
        <w:t>La Plume de Dauphine</w:t>
      </w:r>
      <w:r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>, associa</w:t>
      </w:r>
      <w:r>
        <w:rPr>
          <w:rFonts w:ascii="Calibri" w:eastAsia="Times New Roman" w:hAnsi="Calibri" w:cs="Calibri"/>
          <w:kern w:val="0"/>
          <w:lang w:eastAsia="fr-FR"/>
          <w14:ligatures w14:val="none"/>
        </w:rPr>
        <w:t>ti</w:t>
      </w:r>
      <w:r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>on produisant le journal de l’</w:t>
      </w:r>
      <w:r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>université</w:t>
      </w:r>
      <w:r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</w:t>
      </w:r>
      <w:r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>Paris</w:t>
      </w:r>
      <w:r>
        <w:rPr>
          <w:rFonts w:ascii="Calibri" w:eastAsia="Times New Roman" w:hAnsi="Calibri" w:cs="Calibri"/>
          <w:kern w:val="0"/>
          <w:lang w:eastAsia="fr-FR"/>
          <w14:ligatures w14:val="none"/>
        </w:rPr>
        <w:t>-</w:t>
      </w:r>
      <w:r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>Dauphine</w:t>
      </w:r>
      <w:r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PSL</w:t>
      </w:r>
      <w:r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>, organise un concours de nouvelles, en accord avec l’</w:t>
      </w:r>
      <w:r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>Université</w:t>
      </w:r>
      <w:r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. </w:t>
      </w:r>
    </w:p>
    <w:p w14:paraId="35C039F5" w14:textId="44B9BFFE" w:rsidR="00FE30C0" w:rsidRPr="00FE30C0" w:rsidRDefault="00FE30C0" w:rsidP="00FE30C0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  <w:r w:rsidRPr="00FE30C0">
        <w:rPr>
          <w:rFonts w:ascii="Calibri" w:eastAsia="Times New Roman" w:hAnsi="Calibri" w:cs="Calibri"/>
          <w:b/>
          <w:bCs/>
          <w:kern w:val="0"/>
          <w:lang w:eastAsia="fr-FR"/>
          <w14:ligatures w14:val="none"/>
        </w:rPr>
        <w:t>Ar</w:t>
      </w:r>
      <w:r>
        <w:rPr>
          <w:rFonts w:ascii="Calibri" w:eastAsia="Times New Roman" w:hAnsi="Calibri" w:cs="Calibri"/>
          <w:b/>
          <w:bCs/>
          <w:kern w:val="0"/>
          <w:lang w:eastAsia="fr-FR"/>
          <w14:ligatures w14:val="none"/>
        </w:rPr>
        <w:t>ti</w:t>
      </w:r>
      <w:r w:rsidRPr="00FE30C0">
        <w:rPr>
          <w:rFonts w:ascii="Calibri" w:eastAsia="Times New Roman" w:hAnsi="Calibri" w:cs="Calibri"/>
          <w:b/>
          <w:bCs/>
          <w:kern w:val="0"/>
          <w:lang w:eastAsia="fr-FR"/>
          <w14:ligatures w14:val="none"/>
        </w:rPr>
        <w:t xml:space="preserve">cle 2 - Forme et nature </w:t>
      </w:r>
    </w:p>
    <w:p w14:paraId="2A7C3EE0" w14:textId="3B71A3D1" w:rsidR="00FE30C0" w:rsidRPr="00FE30C0" w:rsidRDefault="00FE30C0" w:rsidP="00FE30C0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  <w:r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Le concours laisse la </w:t>
      </w:r>
      <w:r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>liberté</w:t>
      </w:r>
      <w:r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du format de texte à </w:t>
      </w:r>
      <w:proofErr w:type="gramStart"/>
      <w:r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>l’</w:t>
      </w:r>
      <w:proofErr w:type="spellStart"/>
      <w:r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>auteur.rice</w:t>
      </w:r>
      <w:proofErr w:type="spellEnd"/>
      <w:proofErr w:type="gramEnd"/>
      <w:r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le soume</w:t>
      </w:r>
      <w:r>
        <w:rPr>
          <w:rFonts w:ascii="Calibri" w:eastAsia="Times New Roman" w:hAnsi="Calibri" w:cs="Calibri"/>
          <w:kern w:val="0"/>
          <w:lang w:eastAsia="fr-FR"/>
          <w14:ligatures w14:val="none"/>
        </w:rPr>
        <w:t>tt</w:t>
      </w:r>
      <w:r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>ant. Il doit se conformer aux caract</w:t>
      </w:r>
      <w:r>
        <w:rPr>
          <w:rFonts w:ascii="Calibri" w:eastAsia="Times New Roman" w:hAnsi="Calibri" w:cs="Calibri"/>
          <w:kern w:val="0"/>
          <w:lang w:eastAsia="fr-FR"/>
          <w14:ligatures w14:val="none"/>
        </w:rPr>
        <w:t>é</w:t>
      </w:r>
      <w:r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>ris</w:t>
      </w:r>
      <w:r>
        <w:rPr>
          <w:rFonts w:ascii="Calibri" w:eastAsia="Times New Roman" w:hAnsi="Calibri" w:cs="Calibri"/>
          <w:kern w:val="0"/>
          <w:lang w:eastAsia="fr-FR"/>
          <w14:ligatures w14:val="none"/>
        </w:rPr>
        <w:t>ti</w:t>
      </w:r>
      <w:r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>ques suivantes :</w:t>
      </w:r>
      <w:r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br/>
        <w:t>- Le document doit avoir les caract</w:t>
      </w:r>
      <w:r>
        <w:rPr>
          <w:rFonts w:ascii="Calibri" w:eastAsia="Times New Roman" w:hAnsi="Calibri" w:cs="Calibri"/>
          <w:kern w:val="0"/>
          <w:lang w:eastAsia="fr-FR"/>
          <w14:ligatures w14:val="none"/>
        </w:rPr>
        <w:t>é</w:t>
      </w:r>
      <w:r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>ris</w:t>
      </w:r>
      <w:r>
        <w:rPr>
          <w:rFonts w:ascii="Calibri" w:eastAsia="Times New Roman" w:hAnsi="Calibri" w:cs="Calibri"/>
          <w:kern w:val="0"/>
          <w:lang w:eastAsia="fr-FR"/>
          <w14:ligatures w14:val="none"/>
        </w:rPr>
        <w:t>ti</w:t>
      </w:r>
      <w:r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ques </w:t>
      </w:r>
      <w:r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>li</w:t>
      </w:r>
      <w:r>
        <w:rPr>
          <w:rFonts w:ascii="Calibri" w:eastAsia="Times New Roman" w:hAnsi="Calibri" w:cs="Calibri"/>
          <w:kern w:val="0"/>
          <w:lang w:eastAsia="fr-FR"/>
          <w14:ligatures w14:val="none"/>
        </w:rPr>
        <w:t>tt</w:t>
      </w:r>
      <w:r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>éraires</w:t>
      </w:r>
      <w:r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d’une nouvelle.</w:t>
      </w:r>
      <w:r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br/>
        <w:t>- Il doit s’agir d’une œuvre originale non publi</w:t>
      </w:r>
      <w:r>
        <w:rPr>
          <w:rFonts w:ascii="Calibri" w:eastAsia="Times New Roman" w:hAnsi="Calibri" w:cs="Calibri"/>
          <w:kern w:val="0"/>
          <w:lang w:eastAsia="fr-FR"/>
          <w14:ligatures w14:val="none"/>
        </w:rPr>
        <w:t>é</w:t>
      </w:r>
      <w:r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e, individuelle comportant un </w:t>
      </w:r>
      <w:r>
        <w:rPr>
          <w:rFonts w:ascii="Calibri" w:eastAsia="Times New Roman" w:hAnsi="Calibri" w:cs="Calibri"/>
          <w:kern w:val="0"/>
          <w:lang w:eastAsia="fr-FR"/>
          <w14:ligatures w14:val="none"/>
        </w:rPr>
        <w:t>ti</w:t>
      </w:r>
      <w:r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tre en indiquant le nombre de signes (entre 8 000 et 10 000 signes, espaces compris). </w:t>
      </w:r>
    </w:p>
    <w:p w14:paraId="7B84ED2A" w14:textId="7918F354" w:rsidR="00FE30C0" w:rsidRPr="00FE30C0" w:rsidRDefault="00FE30C0" w:rsidP="00FE30C0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  <w:r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- Le document doit </w:t>
      </w:r>
      <w:r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>être</w:t>
      </w:r>
      <w:r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</w:t>
      </w:r>
      <w:r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>écrit</w:t>
      </w:r>
      <w:r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en </w:t>
      </w:r>
      <w:r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>français</w:t>
      </w:r>
      <w:r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>, anonyme, soigné, dactylographié et paginé.</w:t>
      </w:r>
      <w:r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br/>
        <w:t xml:space="preserve">- Le texte doit respecter le </w:t>
      </w:r>
      <w:r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>thème</w:t>
      </w:r>
      <w:r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(« </w:t>
      </w:r>
      <w:r>
        <w:rPr>
          <w:rFonts w:ascii="Calibri" w:eastAsia="Times New Roman" w:hAnsi="Calibri" w:cs="Calibri"/>
          <w:kern w:val="0"/>
          <w:lang w:eastAsia="fr-FR"/>
          <w14:ligatures w14:val="none"/>
        </w:rPr>
        <w:t>Choc</w:t>
      </w:r>
      <w:r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»)</w:t>
      </w:r>
      <w:r>
        <w:rPr>
          <w:rFonts w:ascii="Calibri" w:eastAsia="Times New Roman" w:hAnsi="Calibri" w:cs="Calibri"/>
          <w:kern w:val="0"/>
          <w:lang w:eastAsia="fr-FR"/>
          <w14:ligatures w14:val="none"/>
        </w:rPr>
        <w:t>.</w:t>
      </w:r>
    </w:p>
    <w:p w14:paraId="358B63A3" w14:textId="68041DB6" w:rsidR="00FE30C0" w:rsidRPr="00FE30C0" w:rsidRDefault="00FE30C0" w:rsidP="00FE30C0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  <w:r w:rsidRPr="00FE30C0">
        <w:rPr>
          <w:rFonts w:ascii="Calibri" w:eastAsia="Times New Roman" w:hAnsi="Calibri" w:cs="Calibri"/>
          <w:b/>
          <w:bCs/>
          <w:kern w:val="0"/>
          <w:lang w:eastAsia="fr-FR"/>
          <w14:ligatures w14:val="none"/>
        </w:rPr>
        <w:t>Ar</w:t>
      </w:r>
      <w:r>
        <w:rPr>
          <w:rFonts w:ascii="Calibri" w:eastAsia="Times New Roman" w:hAnsi="Calibri" w:cs="Calibri"/>
          <w:b/>
          <w:bCs/>
          <w:kern w:val="0"/>
          <w:lang w:eastAsia="fr-FR"/>
          <w14:ligatures w14:val="none"/>
        </w:rPr>
        <w:t>ti</w:t>
      </w:r>
      <w:r w:rsidRPr="00FE30C0">
        <w:rPr>
          <w:rFonts w:ascii="Calibri" w:eastAsia="Times New Roman" w:hAnsi="Calibri" w:cs="Calibri"/>
          <w:b/>
          <w:bCs/>
          <w:kern w:val="0"/>
          <w:lang w:eastAsia="fr-FR"/>
          <w14:ligatures w14:val="none"/>
        </w:rPr>
        <w:t xml:space="preserve">cle 3 – </w:t>
      </w:r>
      <w:proofErr w:type="spellStart"/>
      <w:proofErr w:type="gramStart"/>
      <w:r w:rsidRPr="00FE30C0">
        <w:rPr>
          <w:rFonts w:ascii="Calibri" w:eastAsia="Times New Roman" w:hAnsi="Calibri" w:cs="Calibri"/>
          <w:b/>
          <w:bCs/>
          <w:kern w:val="0"/>
          <w:lang w:eastAsia="fr-FR"/>
          <w14:ligatures w14:val="none"/>
        </w:rPr>
        <w:t>Candidat.e.s</w:t>
      </w:r>
      <w:proofErr w:type="spellEnd"/>
      <w:proofErr w:type="gramEnd"/>
      <w:r w:rsidRPr="00FE30C0">
        <w:rPr>
          <w:rFonts w:ascii="Calibri" w:eastAsia="Times New Roman" w:hAnsi="Calibri" w:cs="Calibri"/>
          <w:b/>
          <w:bCs/>
          <w:kern w:val="0"/>
          <w:lang w:eastAsia="fr-FR"/>
          <w14:ligatures w14:val="none"/>
        </w:rPr>
        <w:t xml:space="preserve"> </w:t>
      </w:r>
    </w:p>
    <w:p w14:paraId="3F7A35F6" w14:textId="0CAEDE6F" w:rsidR="00FE30C0" w:rsidRPr="00FE30C0" w:rsidRDefault="00FE30C0" w:rsidP="00FE30C0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  <w:r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Le concours est ouvert </w:t>
      </w:r>
      <w:proofErr w:type="spellStart"/>
      <w:r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>a</w:t>
      </w:r>
      <w:proofErr w:type="spellEnd"/>
      <w:r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̀ </w:t>
      </w:r>
      <w:proofErr w:type="spellStart"/>
      <w:r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>tou.</w:t>
      </w:r>
      <w:proofErr w:type="gramStart"/>
      <w:r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>te.s</w:t>
      </w:r>
      <w:proofErr w:type="spellEnd"/>
      <w:proofErr w:type="gramEnd"/>
      <w:r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les </w:t>
      </w:r>
      <w:proofErr w:type="spellStart"/>
      <w:r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>étudiant.e.s</w:t>
      </w:r>
      <w:proofErr w:type="spellEnd"/>
      <w:r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de Dauphine et de PSL, ainsi que les </w:t>
      </w:r>
      <w:proofErr w:type="spellStart"/>
      <w:r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>alumni</w:t>
      </w:r>
      <w:proofErr w:type="spellEnd"/>
      <w:r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de Dauphine et PSL ayant </w:t>
      </w:r>
      <w:proofErr w:type="spellStart"/>
      <w:r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>qu</w:t>
      </w:r>
      <w:r>
        <w:rPr>
          <w:rFonts w:ascii="Calibri" w:eastAsia="Times New Roman" w:hAnsi="Calibri" w:cs="Calibri"/>
          <w:kern w:val="0"/>
          <w:lang w:eastAsia="fr-FR"/>
          <w14:ligatures w14:val="none"/>
        </w:rPr>
        <w:t>itt</w:t>
      </w:r>
      <w:r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>e</w:t>
      </w:r>
      <w:proofErr w:type="spellEnd"/>
      <w:r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>́ l’</w:t>
      </w:r>
      <w:r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>établissement</w:t>
      </w:r>
      <w:r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il y a moins de cinq ans. </w:t>
      </w:r>
    </w:p>
    <w:p w14:paraId="4E74FEB9" w14:textId="187656B8" w:rsidR="00FE30C0" w:rsidRPr="00FE30C0" w:rsidRDefault="00FE30C0" w:rsidP="00FE30C0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  <w:r w:rsidRPr="00FE30C0">
        <w:rPr>
          <w:rFonts w:ascii="Calibri" w:eastAsia="Times New Roman" w:hAnsi="Calibri" w:cs="Calibri"/>
          <w:b/>
          <w:bCs/>
          <w:kern w:val="0"/>
          <w:lang w:eastAsia="fr-FR"/>
          <w14:ligatures w14:val="none"/>
        </w:rPr>
        <w:t>Ar</w:t>
      </w:r>
      <w:r>
        <w:rPr>
          <w:rFonts w:ascii="Calibri" w:eastAsia="Times New Roman" w:hAnsi="Calibri" w:cs="Calibri"/>
          <w:b/>
          <w:bCs/>
          <w:kern w:val="0"/>
          <w:lang w:eastAsia="fr-FR"/>
          <w14:ligatures w14:val="none"/>
        </w:rPr>
        <w:t>ti</w:t>
      </w:r>
      <w:r w:rsidRPr="00FE30C0">
        <w:rPr>
          <w:rFonts w:ascii="Calibri" w:eastAsia="Times New Roman" w:hAnsi="Calibri" w:cs="Calibri"/>
          <w:b/>
          <w:bCs/>
          <w:kern w:val="0"/>
          <w:lang w:eastAsia="fr-FR"/>
          <w14:ligatures w14:val="none"/>
        </w:rPr>
        <w:t xml:space="preserve">cle 4 - </w:t>
      </w:r>
      <w:r w:rsidRPr="00FE30C0">
        <w:rPr>
          <w:rFonts w:ascii="Calibri" w:eastAsia="Times New Roman" w:hAnsi="Calibri" w:cs="Calibri"/>
          <w:b/>
          <w:bCs/>
          <w:kern w:val="0"/>
          <w:lang w:eastAsia="fr-FR"/>
          <w14:ligatures w14:val="none"/>
        </w:rPr>
        <w:t>Modalités</w:t>
      </w:r>
      <w:r w:rsidRPr="00FE30C0">
        <w:rPr>
          <w:rFonts w:ascii="Calibri" w:eastAsia="Times New Roman" w:hAnsi="Calibri" w:cs="Calibri"/>
          <w:b/>
          <w:bCs/>
          <w:kern w:val="0"/>
          <w:lang w:eastAsia="fr-FR"/>
          <w14:ligatures w14:val="none"/>
        </w:rPr>
        <w:t xml:space="preserve"> de par</w:t>
      </w:r>
      <w:r>
        <w:rPr>
          <w:rFonts w:ascii="Calibri" w:eastAsia="Times New Roman" w:hAnsi="Calibri" w:cs="Calibri"/>
          <w:b/>
          <w:bCs/>
          <w:kern w:val="0"/>
          <w:lang w:eastAsia="fr-FR"/>
          <w14:ligatures w14:val="none"/>
        </w:rPr>
        <w:t>ti</w:t>
      </w:r>
      <w:r w:rsidRPr="00FE30C0">
        <w:rPr>
          <w:rFonts w:ascii="Calibri" w:eastAsia="Times New Roman" w:hAnsi="Calibri" w:cs="Calibri"/>
          <w:b/>
          <w:bCs/>
          <w:kern w:val="0"/>
          <w:lang w:eastAsia="fr-FR"/>
          <w14:ligatures w14:val="none"/>
        </w:rPr>
        <w:t>cipa</w:t>
      </w:r>
      <w:r>
        <w:rPr>
          <w:rFonts w:ascii="Calibri" w:eastAsia="Times New Roman" w:hAnsi="Calibri" w:cs="Calibri"/>
          <w:b/>
          <w:bCs/>
          <w:kern w:val="0"/>
          <w:lang w:eastAsia="fr-FR"/>
          <w14:ligatures w14:val="none"/>
        </w:rPr>
        <w:t>ti</w:t>
      </w:r>
      <w:r w:rsidRPr="00FE30C0">
        <w:rPr>
          <w:rFonts w:ascii="Calibri" w:eastAsia="Times New Roman" w:hAnsi="Calibri" w:cs="Calibri"/>
          <w:b/>
          <w:bCs/>
          <w:kern w:val="0"/>
          <w:lang w:eastAsia="fr-FR"/>
          <w14:ligatures w14:val="none"/>
        </w:rPr>
        <w:t xml:space="preserve">on </w:t>
      </w:r>
    </w:p>
    <w:p w14:paraId="0E7D7207" w14:textId="77777777" w:rsidR="00FE30C0" w:rsidRDefault="00FE30C0" w:rsidP="00FE30C0">
      <w:pPr>
        <w:spacing w:before="100" w:beforeAutospacing="1" w:after="100" w:afterAutospacing="1"/>
        <w:rPr>
          <w:rFonts w:ascii="Calibri" w:eastAsia="Times New Roman" w:hAnsi="Calibri" w:cs="Calibri"/>
          <w:kern w:val="0"/>
          <w:lang w:eastAsia="fr-FR"/>
          <w14:ligatures w14:val="none"/>
        </w:rPr>
      </w:pPr>
      <w:r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>La par</w:t>
      </w:r>
      <w:r>
        <w:rPr>
          <w:rFonts w:ascii="Calibri" w:eastAsia="Times New Roman" w:hAnsi="Calibri" w:cs="Calibri"/>
          <w:kern w:val="0"/>
          <w:lang w:eastAsia="fr-FR"/>
          <w14:ligatures w14:val="none"/>
        </w:rPr>
        <w:t>ti</w:t>
      </w:r>
      <w:r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>cipa</w:t>
      </w:r>
      <w:r>
        <w:rPr>
          <w:rFonts w:ascii="Calibri" w:eastAsia="Times New Roman" w:hAnsi="Calibri" w:cs="Calibri"/>
          <w:kern w:val="0"/>
          <w:lang w:eastAsia="fr-FR"/>
          <w14:ligatures w14:val="none"/>
        </w:rPr>
        <w:t>ti</w:t>
      </w:r>
      <w:r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on requiert l’envoi par mail à </w:t>
      </w:r>
      <w:r w:rsidRPr="00FE30C0">
        <w:rPr>
          <w:rFonts w:ascii="Calibri" w:eastAsia="Times New Roman" w:hAnsi="Calibri" w:cs="Calibri"/>
          <w:color w:val="0260BF"/>
          <w:kern w:val="0"/>
          <w:lang w:eastAsia="fr-FR"/>
          <w14:ligatures w14:val="none"/>
        </w:rPr>
        <w:t xml:space="preserve">laplumedauphine@gmail.com </w:t>
      </w:r>
      <w:r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de : </w:t>
      </w:r>
    </w:p>
    <w:p w14:paraId="795CEFAC" w14:textId="7E11303C" w:rsidR="00FE30C0" w:rsidRPr="00FE30C0" w:rsidRDefault="00FE30C0" w:rsidP="00FE30C0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  <w:r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- La nouvelle en version PDF en </w:t>
      </w:r>
      <w:proofErr w:type="spellStart"/>
      <w:r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>pièce-jointe</w:t>
      </w:r>
      <w:proofErr w:type="spellEnd"/>
      <w:r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br/>
        <w:t>- Le formulaire d’inscrip</w:t>
      </w:r>
      <w:r>
        <w:rPr>
          <w:rFonts w:ascii="Calibri" w:eastAsia="Times New Roman" w:hAnsi="Calibri" w:cs="Calibri"/>
          <w:kern w:val="0"/>
          <w:lang w:eastAsia="fr-FR"/>
          <w14:ligatures w14:val="none"/>
        </w:rPr>
        <w:t>ti</w:t>
      </w:r>
      <w:r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on à retrouver sur </w:t>
      </w:r>
      <w:r w:rsidRPr="00FE30C0">
        <w:rPr>
          <w:rFonts w:ascii="Calibri" w:eastAsia="Times New Roman" w:hAnsi="Calibri" w:cs="Calibri"/>
          <w:color w:val="0260BF"/>
          <w:kern w:val="0"/>
          <w:lang w:eastAsia="fr-FR"/>
          <w14:ligatures w14:val="none"/>
        </w:rPr>
        <w:t>www.laplumedauphine.fr</w:t>
      </w:r>
      <w:r w:rsidRPr="00FE30C0">
        <w:rPr>
          <w:rFonts w:ascii="Calibri" w:eastAsia="Times New Roman" w:hAnsi="Calibri" w:cs="Calibri"/>
          <w:color w:val="0260BF"/>
          <w:kern w:val="0"/>
          <w:lang w:eastAsia="fr-FR"/>
          <w14:ligatures w14:val="none"/>
        </w:rPr>
        <w:br/>
      </w:r>
      <w:r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- Le </w:t>
      </w:r>
      <w:r w:rsidR="00572219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présent </w:t>
      </w:r>
      <w:r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>règlement</w:t>
      </w:r>
      <w:r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signé et daté </w:t>
      </w:r>
    </w:p>
    <w:p w14:paraId="7D638BF9" w14:textId="4CAA8C55" w:rsidR="00FE30C0" w:rsidRPr="00FE30C0" w:rsidRDefault="00FE30C0" w:rsidP="00FE30C0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  <w:proofErr w:type="spellStart"/>
      <w:r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>Tout.e</w:t>
      </w:r>
      <w:proofErr w:type="spellEnd"/>
      <w:r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</w:t>
      </w:r>
      <w:proofErr w:type="spellStart"/>
      <w:proofErr w:type="gramStart"/>
      <w:r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>par</w:t>
      </w:r>
      <w:r>
        <w:rPr>
          <w:rFonts w:ascii="Calibri" w:eastAsia="Times New Roman" w:hAnsi="Calibri" w:cs="Calibri"/>
          <w:kern w:val="0"/>
          <w:lang w:eastAsia="fr-FR"/>
          <w14:ligatures w14:val="none"/>
        </w:rPr>
        <w:t>ti</w:t>
      </w:r>
      <w:r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>cipant.e</w:t>
      </w:r>
      <w:proofErr w:type="spellEnd"/>
      <w:proofErr w:type="gramEnd"/>
      <w:r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s’engage </w:t>
      </w:r>
      <w:proofErr w:type="spellStart"/>
      <w:r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>a</w:t>
      </w:r>
      <w:proofErr w:type="spellEnd"/>
      <w:r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>̀ faire parvenir une nouvelle :</w:t>
      </w:r>
      <w:r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br/>
        <w:t xml:space="preserve">- Dont il est </w:t>
      </w:r>
      <w:proofErr w:type="spellStart"/>
      <w:r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>lui.elle-même</w:t>
      </w:r>
      <w:proofErr w:type="spellEnd"/>
      <w:r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l’</w:t>
      </w:r>
      <w:proofErr w:type="spellStart"/>
      <w:r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>auteur.rice</w:t>
      </w:r>
      <w:proofErr w:type="spellEnd"/>
      <w:r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br/>
        <w:t xml:space="preserve">- Qui n’a pas </w:t>
      </w:r>
      <w:proofErr w:type="spellStart"/>
      <w:r>
        <w:rPr>
          <w:rFonts w:ascii="Calibri" w:eastAsia="Times New Roman" w:hAnsi="Calibri" w:cs="Calibri"/>
          <w:kern w:val="0"/>
          <w:lang w:eastAsia="fr-FR"/>
          <w14:ligatures w14:val="none"/>
        </w:rPr>
        <w:t>é</w:t>
      </w:r>
      <w:r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>te</w:t>
      </w:r>
      <w:proofErr w:type="spellEnd"/>
      <w:r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>́ prim</w:t>
      </w:r>
      <w:r>
        <w:rPr>
          <w:rFonts w:ascii="Calibri" w:eastAsia="Times New Roman" w:hAnsi="Calibri" w:cs="Calibri"/>
          <w:kern w:val="0"/>
          <w:lang w:eastAsia="fr-FR"/>
          <w14:ligatures w14:val="none"/>
        </w:rPr>
        <w:t>é</w:t>
      </w:r>
      <w:r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>e dans un autre concours</w:t>
      </w:r>
      <w:r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br/>
        <w:t>- Qui n’a pas fait l’objet de publica</w:t>
      </w:r>
      <w:r>
        <w:rPr>
          <w:rFonts w:ascii="Calibri" w:eastAsia="Times New Roman" w:hAnsi="Calibri" w:cs="Calibri"/>
          <w:kern w:val="0"/>
          <w:lang w:eastAsia="fr-FR"/>
          <w14:ligatures w14:val="none"/>
        </w:rPr>
        <w:t>ti</w:t>
      </w:r>
      <w:r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on </w:t>
      </w:r>
      <w:r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>préalable</w:t>
      </w:r>
      <w:r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>, ni de contrat d’</w:t>
      </w:r>
      <w:proofErr w:type="spellStart"/>
      <w:r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>édi</w:t>
      </w:r>
      <w:r>
        <w:rPr>
          <w:rFonts w:ascii="Calibri" w:eastAsia="Times New Roman" w:hAnsi="Calibri" w:cs="Calibri"/>
          <w:kern w:val="0"/>
          <w:lang w:eastAsia="fr-FR"/>
          <w14:ligatures w14:val="none"/>
        </w:rPr>
        <w:t>ti</w:t>
      </w:r>
      <w:r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>on</w:t>
      </w:r>
      <w:proofErr w:type="spellEnd"/>
      <w:r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à venir</w:t>
      </w:r>
      <w:r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br/>
        <w:t>Du seul fait de leur pa</w:t>
      </w:r>
      <w:r>
        <w:rPr>
          <w:rFonts w:ascii="Calibri" w:eastAsia="Times New Roman" w:hAnsi="Calibri" w:cs="Calibri"/>
          <w:kern w:val="0"/>
          <w:lang w:eastAsia="fr-FR"/>
          <w14:ligatures w14:val="none"/>
        </w:rPr>
        <w:t>rtic</w:t>
      </w:r>
      <w:r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>ipa</w:t>
      </w:r>
      <w:r>
        <w:rPr>
          <w:rFonts w:ascii="Calibri" w:eastAsia="Times New Roman" w:hAnsi="Calibri" w:cs="Calibri"/>
          <w:kern w:val="0"/>
          <w:lang w:eastAsia="fr-FR"/>
          <w14:ligatures w14:val="none"/>
        </w:rPr>
        <w:t>ti</w:t>
      </w:r>
      <w:r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on, les </w:t>
      </w:r>
      <w:proofErr w:type="spellStart"/>
      <w:r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>auteur.rice.s</w:t>
      </w:r>
      <w:proofErr w:type="spellEnd"/>
      <w:r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garan</w:t>
      </w:r>
      <w:r>
        <w:rPr>
          <w:rFonts w:ascii="Calibri" w:eastAsia="Times New Roman" w:hAnsi="Calibri" w:cs="Calibri"/>
          <w:kern w:val="0"/>
          <w:lang w:eastAsia="fr-FR"/>
          <w14:ligatures w14:val="none"/>
        </w:rPr>
        <w:t>ti</w:t>
      </w:r>
      <w:r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ssent les organisateurs et le jury contre tout recours </w:t>
      </w:r>
      <w:r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>éventuel</w:t>
      </w:r>
      <w:r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de</w:t>
      </w:r>
      <w:r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ti</w:t>
      </w:r>
      <w:r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>ers en ce qui concerne l’</w:t>
      </w:r>
      <w:r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>originalité</w:t>
      </w:r>
      <w:r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des œuvres </w:t>
      </w:r>
      <w:r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>présentées</w:t>
      </w:r>
      <w:r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. Les nouvelles </w:t>
      </w:r>
      <w:r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>adressées</w:t>
      </w:r>
      <w:r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ne devront en aucun cas porter a</w:t>
      </w:r>
      <w:r>
        <w:rPr>
          <w:rFonts w:ascii="Calibri" w:eastAsia="Times New Roman" w:hAnsi="Calibri" w:cs="Calibri"/>
          <w:kern w:val="0"/>
          <w:lang w:eastAsia="fr-FR"/>
          <w14:ligatures w14:val="none"/>
        </w:rPr>
        <w:t>tte</w:t>
      </w:r>
      <w:r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>inte aux bonnes moeurs et à l’</w:t>
      </w:r>
      <w:r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>intégrité</w:t>
      </w:r>
      <w:r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de personnes physiques ou morales. </w:t>
      </w:r>
    </w:p>
    <w:p w14:paraId="6EFDBE46" w14:textId="48A0F929" w:rsidR="00FE30C0" w:rsidRPr="00FE30C0" w:rsidRDefault="00FE30C0" w:rsidP="00FE30C0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  <w:r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Tout dossier incomplet, non conforme, ou arrivé hors </w:t>
      </w:r>
      <w:r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>délai</w:t>
      </w:r>
      <w:r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sera </w:t>
      </w:r>
      <w:r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>rejeté</w:t>
      </w:r>
      <w:r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. La date de </w:t>
      </w:r>
      <w:r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>clôture</w:t>
      </w:r>
      <w:r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des inscrip</w:t>
      </w:r>
      <w:r>
        <w:rPr>
          <w:rFonts w:ascii="Calibri" w:eastAsia="Times New Roman" w:hAnsi="Calibri" w:cs="Calibri"/>
          <w:kern w:val="0"/>
          <w:lang w:eastAsia="fr-FR"/>
          <w14:ligatures w14:val="none"/>
        </w:rPr>
        <w:t>ti</w:t>
      </w:r>
      <w:r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ons est </w:t>
      </w:r>
      <w:r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>fixée</w:t>
      </w:r>
      <w:r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au </w:t>
      </w:r>
      <w:r>
        <w:rPr>
          <w:rFonts w:ascii="Calibri" w:eastAsia="Times New Roman" w:hAnsi="Calibri" w:cs="Calibri"/>
          <w:kern w:val="0"/>
          <w:lang w:eastAsia="fr-FR"/>
          <w14:ligatures w14:val="none"/>
        </w:rPr>
        <w:t>20</w:t>
      </w:r>
      <w:r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mars 202</w:t>
      </w:r>
      <w:r>
        <w:rPr>
          <w:rFonts w:ascii="Calibri" w:eastAsia="Times New Roman" w:hAnsi="Calibri" w:cs="Calibri"/>
          <w:kern w:val="0"/>
          <w:lang w:eastAsia="fr-FR"/>
          <w14:ligatures w14:val="none"/>
        </w:rPr>
        <w:t>4</w:t>
      </w:r>
      <w:r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, 23h59. </w:t>
      </w:r>
    </w:p>
    <w:p w14:paraId="17797626" w14:textId="6A1B3AE8" w:rsidR="00FE30C0" w:rsidRPr="00FE30C0" w:rsidRDefault="00FE30C0" w:rsidP="00FE30C0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  <w:r w:rsidRPr="00FE30C0">
        <w:rPr>
          <w:rFonts w:ascii="Calibri" w:eastAsia="Times New Roman" w:hAnsi="Calibri" w:cs="Calibri"/>
          <w:b/>
          <w:bCs/>
          <w:kern w:val="0"/>
          <w:lang w:eastAsia="fr-FR"/>
          <w14:ligatures w14:val="none"/>
        </w:rPr>
        <w:t>Ar</w:t>
      </w:r>
      <w:r>
        <w:rPr>
          <w:rFonts w:ascii="Calibri" w:eastAsia="Times New Roman" w:hAnsi="Calibri" w:cs="Calibri"/>
          <w:b/>
          <w:bCs/>
          <w:kern w:val="0"/>
          <w:lang w:eastAsia="fr-FR"/>
          <w14:ligatures w14:val="none"/>
        </w:rPr>
        <w:t>ti</w:t>
      </w:r>
      <w:r w:rsidRPr="00FE30C0">
        <w:rPr>
          <w:rFonts w:ascii="Calibri" w:eastAsia="Times New Roman" w:hAnsi="Calibri" w:cs="Calibri"/>
          <w:b/>
          <w:bCs/>
          <w:kern w:val="0"/>
          <w:lang w:eastAsia="fr-FR"/>
          <w14:ligatures w14:val="none"/>
        </w:rPr>
        <w:t xml:space="preserve">cle 5 – Processus de </w:t>
      </w:r>
      <w:proofErr w:type="spellStart"/>
      <w:r w:rsidRPr="00FE30C0">
        <w:rPr>
          <w:rFonts w:ascii="Calibri" w:eastAsia="Times New Roman" w:hAnsi="Calibri" w:cs="Calibri"/>
          <w:b/>
          <w:bCs/>
          <w:kern w:val="0"/>
          <w:lang w:eastAsia="fr-FR"/>
          <w14:ligatures w14:val="none"/>
        </w:rPr>
        <w:t>sélec</w:t>
      </w:r>
      <w:r>
        <w:rPr>
          <w:rFonts w:ascii="Calibri" w:eastAsia="Times New Roman" w:hAnsi="Calibri" w:cs="Calibri"/>
          <w:b/>
          <w:bCs/>
          <w:kern w:val="0"/>
          <w:lang w:eastAsia="fr-FR"/>
          <w14:ligatures w14:val="none"/>
        </w:rPr>
        <w:t>ti</w:t>
      </w:r>
      <w:r w:rsidRPr="00FE30C0">
        <w:rPr>
          <w:rFonts w:ascii="Calibri" w:eastAsia="Times New Roman" w:hAnsi="Calibri" w:cs="Calibri"/>
          <w:b/>
          <w:bCs/>
          <w:kern w:val="0"/>
          <w:lang w:eastAsia="fr-FR"/>
          <w14:ligatures w14:val="none"/>
        </w:rPr>
        <w:t>on</w:t>
      </w:r>
      <w:proofErr w:type="spellEnd"/>
      <w:r w:rsidRPr="00FE30C0">
        <w:rPr>
          <w:rFonts w:ascii="Calibri" w:eastAsia="Times New Roman" w:hAnsi="Calibri" w:cs="Calibri"/>
          <w:b/>
          <w:bCs/>
          <w:kern w:val="0"/>
          <w:lang w:eastAsia="fr-FR"/>
          <w14:ligatures w14:val="none"/>
        </w:rPr>
        <w:t xml:space="preserve"> </w:t>
      </w:r>
    </w:p>
    <w:p w14:paraId="29B646E1" w14:textId="57983BF3" w:rsidR="00FE30C0" w:rsidRPr="00FE30C0" w:rsidRDefault="00FE30C0" w:rsidP="00FE30C0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  <w:r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lastRenderedPageBreak/>
        <w:t xml:space="preserve">Deux prix seront </w:t>
      </w:r>
      <w:r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>décernés</w:t>
      </w:r>
      <w:r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>.</w:t>
      </w:r>
      <w:r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br/>
        <w:t xml:space="preserve">Les </w:t>
      </w:r>
      <w:r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>rédacteurs</w:t>
      </w:r>
      <w:r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de </w:t>
      </w:r>
      <w:r w:rsidRPr="00FE30C0">
        <w:rPr>
          <w:rFonts w:ascii="Calibri" w:eastAsia="Times New Roman" w:hAnsi="Calibri" w:cs="Calibri"/>
          <w:i/>
          <w:iCs/>
          <w:kern w:val="0"/>
          <w:lang w:eastAsia="fr-FR"/>
          <w14:ligatures w14:val="none"/>
        </w:rPr>
        <w:t xml:space="preserve">La Plume </w:t>
      </w:r>
      <w:r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desserviront le premier prix à la meilleure nouvelle, selon eux, </w:t>
      </w:r>
      <w:r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>après</w:t>
      </w:r>
      <w:r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lectures et </w:t>
      </w:r>
      <w:r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>délibérati</w:t>
      </w:r>
      <w:r>
        <w:rPr>
          <w:rFonts w:ascii="Calibri" w:eastAsia="Times New Roman" w:hAnsi="Calibri" w:cs="Calibri"/>
          <w:kern w:val="0"/>
          <w:lang w:eastAsia="fr-FR"/>
          <w14:ligatures w14:val="none"/>
        </w:rPr>
        <w:t>on</w:t>
      </w:r>
      <w:r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>s</w:t>
      </w:r>
      <w:r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internes. S’ajoute un prix </w:t>
      </w:r>
      <w:r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>décerne</w:t>
      </w:r>
      <w:r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́ par le public, le jour de la remise des prix, le </w:t>
      </w:r>
      <w:r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3 </w:t>
      </w:r>
      <w:r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>avril 202</w:t>
      </w:r>
      <w:r>
        <w:rPr>
          <w:rFonts w:ascii="Calibri" w:eastAsia="Times New Roman" w:hAnsi="Calibri" w:cs="Calibri"/>
          <w:kern w:val="0"/>
          <w:lang w:eastAsia="fr-FR"/>
          <w14:ligatures w14:val="none"/>
        </w:rPr>
        <w:t>4</w:t>
      </w:r>
      <w:r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. Les cinq nouvelles favorites, </w:t>
      </w:r>
      <w:proofErr w:type="gramStart"/>
      <w:r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>hors</w:t>
      </w:r>
      <w:proofErr w:type="gramEnd"/>
      <w:r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celle </w:t>
      </w:r>
      <w:r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>primée</w:t>
      </w:r>
      <w:r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, des membres de </w:t>
      </w:r>
      <w:r w:rsidRPr="00FE30C0">
        <w:rPr>
          <w:rFonts w:ascii="Calibri" w:eastAsia="Times New Roman" w:hAnsi="Calibri" w:cs="Calibri"/>
          <w:i/>
          <w:iCs/>
          <w:kern w:val="0"/>
          <w:lang w:eastAsia="fr-FR"/>
          <w14:ligatures w14:val="none"/>
        </w:rPr>
        <w:t xml:space="preserve">La Plume </w:t>
      </w:r>
      <w:r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>seront lues</w:t>
      </w:r>
      <w:r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par cinq membres de l’association Dauphine Éloquence</w:t>
      </w:r>
      <w:r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. Le public sera </w:t>
      </w:r>
      <w:r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>amené</w:t>
      </w:r>
      <w:r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à voter sur des cartons, de </w:t>
      </w:r>
      <w:r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>manière</w:t>
      </w:r>
      <w:r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anonyme. La nouvelle remportant le plus de points de la part du public se verra </w:t>
      </w:r>
      <w:r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>décerner</w:t>
      </w:r>
      <w:r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le prix du public. </w:t>
      </w:r>
      <w:proofErr w:type="spellStart"/>
      <w:r>
        <w:rPr>
          <w:rFonts w:ascii="Calibri" w:eastAsia="Times New Roman" w:hAnsi="Calibri" w:cs="Calibri"/>
          <w:kern w:val="0"/>
          <w:lang w:eastAsia="fr-FR"/>
          <w14:ligatures w14:val="none"/>
        </w:rPr>
        <w:t>Tous.tes</w:t>
      </w:r>
      <w:proofErr w:type="spellEnd"/>
      <w:r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les </w:t>
      </w:r>
      <w:proofErr w:type="spellStart"/>
      <w:r>
        <w:rPr>
          <w:rFonts w:ascii="Calibri" w:eastAsia="Times New Roman" w:hAnsi="Calibri" w:cs="Calibri"/>
          <w:kern w:val="0"/>
          <w:lang w:eastAsia="fr-FR"/>
          <w14:ligatures w14:val="none"/>
        </w:rPr>
        <w:t>participant.</w:t>
      </w:r>
      <w:proofErr w:type="gramStart"/>
      <w:r>
        <w:rPr>
          <w:rFonts w:ascii="Calibri" w:eastAsia="Times New Roman" w:hAnsi="Calibri" w:cs="Calibri"/>
          <w:kern w:val="0"/>
          <w:lang w:eastAsia="fr-FR"/>
          <w14:ligatures w14:val="none"/>
        </w:rPr>
        <w:t>e.s</w:t>
      </w:r>
      <w:proofErr w:type="spellEnd"/>
      <w:proofErr w:type="gramEnd"/>
      <w:r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au concours sont invités à cette soirée de remise des prix. </w:t>
      </w:r>
    </w:p>
    <w:p w14:paraId="6D876328" w14:textId="6B5D6E88" w:rsidR="00FE30C0" w:rsidRPr="00FE30C0" w:rsidRDefault="00FE30C0" w:rsidP="00FE30C0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  <w:r>
        <w:rPr>
          <w:rFonts w:ascii="Calibri" w:eastAsia="Times New Roman" w:hAnsi="Calibri" w:cs="Calibri"/>
          <w:b/>
          <w:bCs/>
          <w:kern w:val="0"/>
          <w:lang w:eastAsia="fr-FR"/>
          <w14:ligatures w14:val="none"/>
        </w:rPr>
        <w:t>Article</w:t>
      </w:r>
      <w:r w:rsidRPr="00FE30C0">
        <w:rPr>
          <w:rFonts w:ascii="Calibri" w:eastAsia="Times New Roman" w:hAnsi="Calibri" w:cs="Calibri"/>
          <w:b/>
          <w:bCs/>
          <w:kern w:val="0"/>
          <w:lang w:eastAsia="fr-FR"/>
          <w14:ligatures w14:val="none"/>
        </w:rPr>
        <w:t xml:space="preserve"> 6 - Prix </w:t>
      </w:r>
    </w:p>
    <w:p w14:paraId="7DF3D5BC" w14:textId="0D31BAA0" w:rsidR="00FE30C0" w:rsidRPr="00FE30C0" w:rsidRDefault="00FE30C0" w:rsidP="00FE30C0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  <w:r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>Composi</w:t>
      </w:r>
      <w:r>
        <w:rPr>
          <w:rFonts w:ascii="Calibri" w:eastAsia="Times New Roman" w:hAnsi="Calibri" w:cs="Calibri"/>
          <w:kern w:val="0"/>
          <w:lang w:eastAsia="fr-FR"/>
          <w14:ligatures w14:val="none"/>
        </w:rPr>
        <w:t>ti</w:t>
      </w:r>
      <w:r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>on des prix :</w:t>
      </w:r>
      <w:r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br/>
        <w:t xml:space="preserve">- Prix La </w:t>
      </w:r>
      <w:proofErr w:type="gramStart"/>
      <w:r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>Plume:</w:t>
      </w:r>
      <w:proofErr w:type="gramEnd"/>
      <w:r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</w:t>
      </w:r>
      <w:r w:rsidR="00572219">
        <w:rPr>
          <w:rFonts w:ascii="Calibri" w:eastAsia="Times New Roman" w:hAnsi="Calibri" w:cs="Calibri"/>
          <w:kern w:val="0"/>
          <w:lang w:eastAsia="fr-FR"/>
          <w14:ligatures w14:val="none"/>
        </w:rPr>
        <w:t>Une carte cadeau Fnac de 150€</w:t>
      </w:r>
      <w:r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et la publica</w:t>
      </w:r>
      <w:r>
        <w:rPr>
          <w:rFonts w:ascii="Calibri" w:eastAsia="Times New Roman" w:hAnsi="Calibri" w:cs="Calibri"/>
          <w:kern w:val="0"/>
          <w:lang w:eastAsia="fr-FR"/>
          <w14:ligatures w14:val="none"/>
        </w:rPr>
        <w:t>ti</w:t>
      </w:r>
      <w:r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on de la nouvelle sur le site de </w:t>
      </w:r>
      <w:r w:rsidRPr="00FE30C0">
        <w:rPr>
          <w:rFonts w:ascii="Calibri" w:eastAsia="Times New Roman" w:hAnsi="Calibri" w:cs="Calibri"/>
          <w:i/>
          <w:iCs/>
          <w:kern w:val="0"/>
          <w:lang w:eastAsia="fr-FR"/>
          <w14:ligatures w14:val="none"/>
        </w:rPr>
        <w:t>La Plume</w:t>
      </w:r>
      <w:r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>.</w:t>
      </w:r>
      <w:r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br/>
        <w:t xml:space="preserve">- Prix du public : </w:t>
      </w:r>
      <w:r>
        <w:rPr>
          <w:rFonts w:ascii="Calibri" w:eastAsia="Times New Roman" w:hAnsi="Calibri" w:cs="Calibri"/>
          <w:kern w:val="0"/>
          <w:lang w:eastAsia="fr-FR"/>
          <w14:ligatures w14:val="none"/>
        </w:rPr>
        <w:t>U</w:t>
      </w:r>
      <w:r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>ne carte cadeau Fnac de 1</w:t>
      </w:r>
      <w:r>
        <w:rPr>
          <w:rFonts w:ascii="Calibri" w:eastAsia="Times New Roman" w:hAnsi="Calibri" w:cs="Calibri"/>
          <w:kern w:val="0"/>
          <w:lang w:eastAsia="fr-FR"/>
          <w14:ligatures w14:val="none"/>
        </w:rPr>
        <w:t>0</w:t>
      </w:r>
      <w:r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>0 euros</w:t>
      </w:r>
      <w:r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. </w:t>
      </w:r>
      <w:r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Ces prix ne pourront </w:t>
      </w:r>
      <w:r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>être</w:t>
      </w:r>
      <w:r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</w:t>
      </w:r>
      <w:r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>réclam</w:t>
      </w:r>
      <w:r>
        <w:rPr>
          <w:rFonts w:ascii="Calibri" w:eastAsia="Times New Roman" w:hAnsi="Calibri" w:cs="Calibri"/>
          <w:kern w:val="0"/>
          <w:lang w:eastAsia="fr-FR"/>
          <w14:ligatures w14:val="none"/>
        </w:rPr>
        <w:t>é</w:t>
      </w:r>
      <w:r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>s</w:t>
      </w:r>
      <w:r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sous une autre forme que celle </w:t>
      </w:r>
      <w:r w:rsidR="00572219"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>prévue</w:t>
      </w:r>
      <w:r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dans le </w:t>
      </w:r>
      <w:r w:rsidR="00572219"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>présent</w:t>
      </w:r>
      <w:r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</w:t>
      </w:r>
      <w:r w:rsidR="00572219"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>règlement</w:t>
      </w:r>
      <w:r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. Les gains ne sont ni cessibles, ni remboursables. Les organisateurs se </w:t>
      </w:r>
      <w:r w:rsidR="00572219"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>réservent</w:t>
      </w:r>
      <w:r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le droit de modifier la nature et la valeur des prix en cas de </w:t>
      </w:r>
      <w:r w:rsidR="00572219"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>nécessité</w:t>
      </w:r>
      <w:r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. </w:t>
      </w:r>
    </w:p>
    <w:p w14:paraId="0E5B9632" w14:textId="1F71BBA8" w:rsidR="00FE30C0" w:rsidRPr="00FE30C0" w:rsidRDefault="00FE30C0" w:rsidP="00FE30C0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  <w:r w:rsidRPr="00FE30C0">
        <w:rPr>
          <w:rFonts w:ascii="Calibri" w:eastAsia="Times New Roman" w:hAnsi="Calibri" w:cs="Calibri"/>
          <w:b/>
          <w:bCs/>
          <w:kern w:val="0"/>
          <w:lang w:eastAsia="fr-FR"/>
          <w14:ligatures w14:val="none"/>
        </w:rPr>
        <w:t>Ar</w:t>
      </w:r>
      <w:r w:rsidR="00572219">
        <w:rPr>
          <w:rFonts w:ascii="Calibri" w:eastAsia="Times New Roman" w:hAnsi="Calibri" w:cs="Calibri"/>
          <w:b/>
          <w:bCs/>
          <w:kern w:val="0"/>
          <w:lang w:eastAsia="fr-FR"/>
          <w14:ligatures w14:val="none"/>
        </w:rPr>
        <w:t>ti</w:t>
      </w:r>
      <w:r w:rsidRPr="00FE30C0">
        <w:rPr>
          <w:rFonts w:ascii="Calibri" w:eastAsia="Times New Roman" w:hAnsi="Calibri" w:cs="Calibri"/>
          <w:b/>
          <w:bCs/>
          <w:kern w:val="0"/>
          <w:lang w:eastAsia="fr-FR"/>
          <w14:ligatures w14:val="none"/>
        </w:rPr>
        <w:t>cle 7 - Informa</w:t>
      </w:r>
      <w:r w:rsidR="00572219">
        <w:rPr>
          <w:rFonts w:ascii="Calibri" w:eastAsia="Times New Roman" w:hAnsi="Calibri" w:cs="Calibri"/>
          <w:b/>
          <w:bCs/>
          <w:kern w:val="0"/>
          <w:lang w:eastAsia="fr-FR"/>
          <w14:ligatures w14:val="none"/>
        </w:rPr>
        <w:t>ti</w:t>
      </w:r>
      <w:r w:rsidRPr="00FE30C0">
        <w:rPr>
          <w:rFonts w:ascii="Calibri" w:eastAsia="Times New Roman" w:hAnsi="Calibri" w:cs="Calibri"/>
          <w:b/>
          <w:bCs/>
          <w:kern w:val="0"/>
          <w:lang w:eastAsia="fr-FR"/>
          <w14:ligatures w14:val="none"/>
        </w:rPr>
        <w:t xml:space="preserve">ons </w:t>
      </w:r>
      <w:r w:rsidR="00572219" w:rsidRPr="00FE30C0">
        <w:rPr>
          <w:rFonts w:ascii="Calibri" w:eastAsia="Times New Roman" w:hAnsi="Calibri" w:cs="Calibri"/>
          <w:b/>
          <w:bCs/>
          <w:kern w:val="0"/>
          <w:lang w:eastAsia="fr-FR"/>
          <w14:ligatures w14:val="none"/>
        </w:rPr>
        <w:t>légales</w:t>
      </w:r>
      <w:r w:rsidRPr="00FE30C0">
        <w:rPr>
          <w:rFonts w:ascii="Calibri" w:eastAsia="Times New Roman" w:hAnsi="Calibri" w:cs="Calibri"/>
          <w:b/>
          <w:bCs/>
          <w:kern w:val="0"/>
          <w:lang w:eastAsia="fr-FR"/>
          <w14:ligatures w14:val="none"/>
        </w:rPr>
        <w:t xml:space="preserve"> </w:t>
      </w:r>
    </w:p>
    <w:p w14:paraId="6A9DAA3E" w14:textId="6597D55A" w:rsidR="00FE30C0" w:rsidRPr="00FE30C0" w:rsidRDefault="00FE30C0" w:rsidP="00FE30C0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  <w:r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>Les informa</w:t>
      </w:r>
      <w:r w:rsidR="00572219">
        <w:rPr>
          <w:rFonts w:ascii="Calibri" w:eastAsia="Times New Roman" w:hAnsi="Calibri" w:cs="Calibri"/>
          <w:kern w:val="0"/>
          <w:lang w:eastAsia="fr-FR"/>
          <w14:ligatures w14:val="none"/>
        </w:rPr>
        <w:t>tio</w:t>
      </w:r>
      <w:r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>ns nomina</w:t>
      </w:r>
      <w:r w:rsidR="00572219">
        <w:rPr>
          <w:rFonts w:ascii="Calibri" w:eastAsia="Times New Roman" w:hAnsi="Calibri" w:cs="Calibri"/>
          <w:kern w:val="0"/>
          <w:lang w:eastAsia="fr-FR"/>
          <w14:ligatures w14:val="none"/>
        </w:rPr>
        <w:t>tiv</w:t>
      </w:r>
      <w:r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es recueillies dans le cadre du </w:t>
      </w:r>
      <w:r w:rsidR="00572219"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>présent</w:t>
      </w:r>
      <w:r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concours sont </w:t>
      </w:r>
      <w:r w:rsidR="00572219"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>traitées</w:t>
      </w:r>
      <w:r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</w:t>
      </w:r>
      <w:r w:rsidR="00572219"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>conformément</w:t>
      </w:r>
      <w:r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à la loi du 6 janvier 1978 </w:t>
      </w:r>
      <w:r w:rsidR="00572219"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>modifiée</w:t>
      </w:r>
      <w:r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>, rela</w:t>
      </w:r>
      <w:r w:rsidR="00572219">
        <w:rPr>
          <w:rFonts w:ascii="Calibri" w:eastAsia="Times New Roman" w:hAnsi="Calibri" w:cs="Calibri"/>
          <w:kern w:val="0"/>
          <w:lang w:eastAsia="fr-FR"/>
          <w14:ligatures w14:val="none"/>
        </w:rPr>
        <w:t>ti</w:t>
      </w:r>
      <w:r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ve </w:t>
      </w:r>
      <w:proofErr w:type="spellStart"/>
      <w:r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>a</w:t>
      </w:r>
      <w:proofErr w:type="spellEnd"/>
      <w:r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>̀ l’informa</w:t>
      </w:r>
      <w:r w:rsidR="00572219">
        <w:rPr>
          <w:rFonts w:ascii="Calibri" w:eastAsia="Times New Roman" w:hAnsi="Calibri" w:cs="Calibri"/>
          <w:kern w:val="0"/>
          <w:lang w:eastAsia="fr-FR"/>
          <w14:ligatures w14:val="none"/>
        </w:rPr>
        <w:t>ti</w:t>
      </w:r>
      <w:r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que, aux fichiers et aux </w:t>
      </w:r>
      <w:r w:rsidR="00572219"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>libertés</w:t>
      </w:r>
      <w:r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>.</w:t>
      </w:r>
      <w:r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br/>
        <w:t xml:space="preserve">Les </w:t>
      </w:r>
      <w:proofErr w:type="spellStart"/>
      <w:r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>par</w:t>
      </w:r>
      <w:r w:rsidR="00572219">
        <w:rPr>
          <w:rFonts w:ascii="Calibri" w:eastAsia="Times New Roman" w:hAnsi="Calibri" w:cs="Calibri"/>
          <w:kern w:val="0"/>
          <w:lang w:eastAsia="fr-FR"/>
          <w14:ligatures w14:val="none"/>
        </w:rPr>
        <w:t>ti</w:t>
      </w:r>
      <w:r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>cipant.</w:t>
      </w:r>
      <w:proofErr w:type="gramStart"/>
      <w:r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>e.s</w:t>
      </w:r>
      <w:proofErr w:type="spellEnd"/>
      <w:proofErr w:type="gramEnd"/>
      <w:r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sont informé.</w:t>
      </w:r>
      <w:proofErr w:type="spellStart"/>
      <w:r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>e.s</w:t>
      </w:r>
      <w:proofErr w:type="spellEnd"/>
      <w:r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que les </w:t>
      </w:r>
      <w:r w:rsidR="00572219"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>données</w:t>
      </w:r>
      <w:r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à </w:t>
      </w:r>
      <w:r w:rsidR="00572219"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>caractère</w:t>
      </w:r>
      <w:r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personnel les concernant sont </w:t>
      </w:r>
      <w:r w:rsidR="00572219"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>enregistrées</w:t>
      </w:r>
      <w:r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dans le cadre de ce concours et sont </w:t>
      </w:r>
      <w:r w:rsidR="00572219"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>nécessaires</w:t>
      </w:r>
      <w:r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à la prise en compte de leur pa</w:t>
      </w:r>
      <w:r w:rsidR="00572219">
        <w:rPr>
          <w:rFonts w:ascii="Calibri" w:eastAsia="Times New Roman" w:hAnsi="Calibri" w:cs="Calibri"/>
          <w:kern w:val="0"/>
          <w:lang w:eastAsia="fr-FR"/>
          <w14:ligatures w14:val="none"/>
        </w:rPr>
        <w:t>rti</w:t>
      </w:r>
      <w:r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>cipa</w:t>
      </w:r>
      <w:r w:rsidR="00572219">
        <w:rPr>
          <w:rFonts w:ascii="Calibri" w:eastAsia="Times New Roman" w:hAnsi="Calibri" w:cs="Calibri"/>
          <w:kern w:val="0"/>
          <w:lang w:eastAsia="fr-FR"/>
          <w14:ligatures w14:val="none"/>
        </w:rPr>
        <w:t>tio</w:t>
      </w:r>
      <w:r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n selon les </w:t>
      </w:r>
      <w:r w:rsidR="00572219"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>modalités</w:t>
      </w:r>
      <w:r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du </w:t>
      </w:r>
      <w:r w:rsidR="00572219"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>présent</w:t>
      </w:r>
      <w:r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</w:t>
      </w:r>
      <w:r w:rsidR="00572219"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>règlement</w:t>
      </w:r>
      <w:r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. </w:t>
      </w:r>
    </w:p>
    <w:p w14:paraId="3D990190" w14:textId="38A7765B" w:rsidR="00FE30C0" w:rsidRPr="00FE30C0" w:rsidRDefault="00572219" w:rsidP="00FE30C0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  <w:r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>Conformément</w:t>
      </w:r>
      <w:r w:rsidR="00FE30C0"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</w:t>
      </w:r>
      <w:proofErr w:type="spellStart"/>
      <w:r w:rsidR="00FE30C0"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>a</w:t>
      </w:r>
      <w:proofErr w:type="spellEnd"/>
      <w:r w:rsidR="00FE30C0"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>̀ ce</w:t>
      </w:r>
      <w:r>
        <w:rPr>
          <w:rFonts w:ascii="Calibri" w:eastAsia="Times New Roman" w:hAnsi="Calibri" w:cs="Calibri"/>
          <w:kern w:val="0"/>
          <w:lang w:eastAsia="fr-FR"/>
          <w14:ligatures w14:val="none"/>
        </w:rPr>
        <w:t>tt</w:t>
      </w:r>
      <w:r w:rsidR="00FE30C0"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e loi, les </w:t>
      </w:r>
      <w:proofErr w:type="spellStart"/>
      <w:r w:rsidR="00FE30C0"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>par</w:t>
      </w:r>
      <w:r>
        <w:rPr>
          <w:rFonts w:ascii="Calibri" w:eastAsia="Times New Roman" w:hAnsi="Calibri" w:cs="Calibri"/>
          <w:kern w:val="0"/>
          <w:lang w:eastAsia="fr-FR"/>
          <w14:ligatures w14:val="none"/>
        </w:rPr>
        <w:t>ti</w:t>
      </w:r>
      <w:r w:rsidR="00FE30C0"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>cipant.</w:t>
      </w:r>
      <w:proofErr w:type="gramStart"/>
      <w:r w:rsidR="00FE30C0"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>e.s</w:t>
      </w:r>
      <w:proofErr w:type="spellEnd"/>
      <w:proofErr w:type="gramEnd"/>
      <w:r w:rsidR="00FE30C0"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disposent d’un droit d’</w:t>
      </w:r>
      <w:r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>accès</w:t>
      </w:r>
      <w:r w:rsidR="00FE30C0"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>, de rec</w:t>
      </w:r>
      <w:r>
        <w:rPr>
          <w:rFonts w:ascii="Calibri" w:eastAsia="Times New Roman" w:hAnsi="Calibri" w:cs="Calibri"/>
          <w:kern w:val="0"/>
          <w:lang w:eastAsia="fr-FR"/>
          <w14:ligatures w14:val="none"/>
        </w:rPr>
        <w:t>ti</w:t>
      </w:r>
      <w:r w:rsidR="00FE30C0"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>fica</w:t>
      </w:r>
      <w:r>
        <w:rPr>
          <w:rFonts w:ascii="Calibri" w:eastAsia="Times New Roman" w:hAnsi="Calibri" w:cs="Calibri"/>
          <w:kern w:val="0"/>
          <w:lang w:eastAsia="fr-FR"/>
          <w14:ligatures w14:val="none"/>
        </w:rPr>
        <w:t>ti</w:t>
      </w:r>
      <w:r w:rsidR="00FE30C0"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>on et d’opposi</w:t>
      </w:r>
      <w:r>
        <w:rPr>
          <w:rFonts w:ascii="Calibri" w:eastAsia="Times New Roman" w:hAnsi="Calibri" w:cs="Calibri"/>
          <w:kern w:val="0"/>
          <w:lang w:eastAsia="fr-FR"/>
          <w14:ligatures w14:val="none"/>
        </w:rPr>
        <w:t>ti</w:t>
      </w:r>
      <w:r w:rsidR="00FE30C0"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on à l’ensemble des </w:t>
      </w:r>
      <w:r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>données</w:t>
      </w:r>
      <w:r w:rsidR="00FE30C0"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les concernant. </w:t>
      </w:r>
    </w:p>
    <w:p w14:paraId="31DDC083" w14:textId="79BF27B2" w:rsidR="00FE30C0" w:rsidRPr="00FE30C0" w:rsidRDefault="00FE30C0" w:rsidP="00FE30C0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  <w:r w:rsidRPr="00FE30C0">
        <w:rPr>
          <w:rFonts w:ascii="Calibri" w:eastAsia="Times New Roman" w:hAnsi="Calibri" w:cs="Calibri"/>
          <w:b/>
          <w:bCs/>
          <w:kern w:val="0"/>
          <w:lang w:eastAsia="fr-FR"/>
          <w14:ligatures w14:val="none"/>
        </w:rPr>
        <w:t>Ar</w:t>
      </w:r>
      <w:r w:rsidR="00572219">
        <w:rPr>
          <w:rFonts w:ascii="Calibri" w:eastAsia="Times New Roman" w:hAnsi="Calibri" w:cs="Calibri"/>
          <w:b/>
          <w:bCs/>
          <w:kern w:val="0"/>
          <w:lang w:eastAsia="fr-FR"/>
          <w14:ligatures w14:val="none"/>
        </w:rPr>
        <w:t>ti</w:t>
      </w:r>
      <w:r w:rsidRPr="00FE30C0">
        <w:rPr>
          <w:rFonts w:ascii="Calibri" w:eastAsia="Times New Roman" w:hAnsi="Calibri" w:cs="Calibri"/>
          <w:b/>
          <w:bCs/>
          <w:kern w:val="0"/>
          <w:lang w:eastAsia="fr-FR"/>
          <w14:ligatures w14:val="none"/>
        </w:rPr>
        <w:t>cle 8 - Autorisa</w:t>
      </w:r>
      <w:r w:rsidR="00572219">
        <w:rPr>
          <w:rFonts w:ascii="Calibri" w:eastAsia="Times New Roman" w:hAnsi="Calibri" w:cs="Calibri"/>
          <w:b/>
          <w:bCs/>
          <w:kern w:val="0"/>
          <w:lang w:eastAsia="fr-FR"/>
          <w14:ligatures w14:val="none"/>
        </w:rPr>
        <w:t>ti</w:t>
      </w:r>
      <w:r w:rsidRPr="00FE30C0">
        <w:rPr>
          <w:rFonts w:ascii="Calibri" w:eastAsia="Times New Roman" w:hAnsi="Calibri" w:cs="Calibri"/>
          <w:b/>
          <w:bCs/>
          <w:kern w:val="0"/>
          <w:lang w:eastAsia="fr-FR"/>
          <w14:ligatures w14:val="none"/>
        </w:rPr>
        <w:t xml:space="preserve">on et </w:t>
      </w:r>
      <w:r w:rsidR="00572219" w:rsidRPr="00FE30C0">
        <w:rPr>
          <w:rFonts w:ascii="Calibri" w:eastAsia="Times New Roman" w:hAnsi="Calibri" w:cs="Calibri"/>
          <w:b/>
          <w:bCs/>
          <w:kern w:val="0"/>
          <w:lang w:eastAsia="fr-FR"/>
          <w14:ligatures w14:val="none"/>
        </w:rPr>
        <w:t>responsabilités</w:t>
      </w:r>
      <w:r w:rsidRPr="00FE30C0">
        <w:rPr>
          <w:rFonts w:ascii="Calibri" w:eastAsia="Times New Roman" w:hAnsi="Calibri" w:cs="Calibri"/>
          <w:b/>
          <w:bCs/>
          <w:kern w:val="0"/>
          <w:lang w:eastAsia="fr-FR"/>
          <w14:ligatures w14:val="none"/>
        </w:rPr>
        <w:t xml:space="preserve"> </w:t>
      </w:r>
    </w:p>
    <w:p w14:paraId="232F3B35" w14:textId="376079A3" w:rsidR="00FE30C0" w:rsidRPr="00FE30C0" w:rsidRDefault="00FE30C0" w:rsidP="00FE30C0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  <w:r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Les organisateurs </w:t>
      </w:r>
      <w:r w:rsidR="00572219"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>déclinent</w:t>
      </w:r>
      <w:r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toutes </w:t>
      </w:r>
      <w:r w:rsidR="00572219"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>responsabilités</w:t>
      </w:r>
      <w:r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en cas de vols, pertes, ou dommages </w:t>
      </w:r>
      <w:r w:rsidR="00572219"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>caus</w:t>
      </w:r>
      <w:r w:rsidR="00572219">
        <w:rPr>
          <w:rFonts w:ascii="Calibri" w:eastAsia="Times New Roman" w:hAnsi="Calibri" w:cs="Calibri"/>
          <w:kern w:val="0"/>
          <w:lang w:eastAsia="fr-FR"/>
          <w14:ligatures w14:val="none"/>
        </w:rPr>
        <w:t>é</w:t>
      </w:r>
      <w:r w:rsidR="00572219"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>s</w:t>
      </w:r>
      <w:r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à l’enregistrement donné. </w:t>
      </w:r>
    </w:p>
    <w:p w14:paraId="65FF1D05" w14:textId="09B391DD" w:rsidR="00FE30C0" w:rsidRPr="00FE30C0" w:rsidRDefault="00FE30C0" w:rsidP="00FE30C0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  <w:r w:rsidRPr="00FE30C0">
        <w:rPr>
          <w:rFonts w:ascii="Calibri" w:eastAsia="Times New Roman" w:hAnsi="Calibri" w:cs="Calibri"/>
          <w:b/>
          <w:bCs/>
          <w:kern w:val="0"/>
          <w:lang w:eastAsia="fr-FR"/>
          <w14:ligatures w14:val="none"/>
        </w:rPr>
        <w:t>Ar</w:t>
      </w:r>
      <w:r w:rsidR="00572219">
        <w:rPr>
          <w:rFonts w:ascii="Calibri" w:eastAsia="Times New Roman" w:hAnsi="Calibri" w:cs="Calibri"/>
          <w:b/>
          <w:bCs/>
          <w:kern w:val="0"/>
          <w:lang w:eastAsia="fr-FR"/>
          <w14:ligatures w14:val="none"/>
        </w:rPr>
        <w:t>ti</w:t>
      </w:r>
      <w:r w:rsidRPr="00FE30C0">
        <w:rPr>
          <w:rFonts w:ascii="Calibri" w:eastAsia="Times New Roman" w:hAnsi="Calibri" w:cs="Calibri"/>
          <w:b/>
          <w:bCs/>
          <w:kern w:val="0"/>
          <w:lang w:eastAsia="fr-FR"/>
          <w14:ligatures w14:val="none"/>
        </w:rPr>
        <w:t xml:space="preserve">cle 9 - Respect du </w:t>
      </w:r>
      <w:r w:rsidR="00572219" w:rsidRPr="00FE30C0">
        <w:rPr>
          <w:rFonts w:ascii="Calibri" w:eastAsia="Times New Roman" w:hAnsi="Calibri" w:cs="Calibri"/>
          <w:b/>
          <w:bCs/>
          <w:kern w:val="0"/>
          <w:lang w:eastAsia="fr-FR"/>
          <w14:ligatures w14:val="none"/>
        </w:rPr>
        <w:t>règlement</w:t>
      </w:r>
      <w:r w:rsidRPr="00FE30C0">
        <w:rPr>
          <w:rFonts w:ascii="Calibri" w:eastAsia="Times New Roman" w:hAnsi="Calibri" w:cs="Calibri"/>
          <w:b/>
          <w:bCs/>
          <w:kern w:val="0"/>
          <w:lang w:eastAsia="fr-FR"/>
          <w14:ligatures w14:val="none"/>
        </w:rPr>
        <w:t xml:space="preserve"> </w:t>
      </w:r>
    </w:p>
    <w:p w14:paraId="07092E93" w14:textId="740D6A2D" w:rsidR="00FE30C0" w:rsidRPr="00FE30C0" w:rsidRDefault="00FE30C0" w:rsidP="00FE30C0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  <w:r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>La par</w:t>
      </w:r>
      <w:r w:rsidR="00572219">
        <w:rPr>
          <w:rFonts w:ascii="Calibri" w:eastAsia="Times New Roman" w:hAnsi="Calibri" w:cs="Calibri"/>
          <w:kern w:val="0"/>
          <w:lang w:eastAsia="fr-FR"/>
          <w14:ligatures w14:val="none"/>
        </w:rPr>
        <w:t>ti</w:t>
      </w:r>
      <w:r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>cipa</w:t>
      </w:r>
      <w:r w:rsidR="00572219">
        <w:rPr>
          <w:rFonts w:ascii="Calibri" w:eastAsia="Times New Roman" w:hAnsi="Calibri" w:cs="Calibri"/>
          <w:kern w:val="0"/>
          <w:lang w:eastAsia="fr-FR"/>
          <w14:ligatures w14:val="none"/>
        </w:rPr>
        <w:t>tio</w:t>
      </w:r>
      <w:r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n à ce concours implique le plein accord des </w:t>
      </w:r>
      <w:proofErr w:type="spellStart"/>
      <w:r w:rsidR="00572219"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>concurrent</w:t>
      </w:r>
      <w:r w:rsidR="00572219">
        <w:rPr>
          <w:rFonts w:ascii="Calibri" w:eastAsia="Times New Roman" w:hAnsi="Calibri" w:cs="Calibri"/>
          <w:kern w:val="0"/>
          <w:lang w:eastAsia="fr-FR"/>
          <w14:ligatures w14:val="none"/>
        </w:rPr>
        <w:t>.</w:t>
      </w:r>
      <w:proofErr w:type="gramStart"/>
      <w:r w:rsidR="00572219">
        <w:rPr>
          <w:rFonts w:ascii="Calibri" w:eastAsia="Times New Roman" w:hAnsi="Calibri" w:cs="Calibri"/>
          <w:kern w:val="0"/>
          <w:lang w:eastAsia="fr-FR"/>
          <w14:ligatures w14:val="none"/>
        </w:rPr>
        <w:t>e.s</w:t>
      </w:r>
      <w:proofErr w:type="spellEnd"/>
      <w:proofErr w:type="gramEnd"/>
      <w:r w:rsidR="00572219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</w:t>
      </w:r>
      <w:r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>à l’accepta</w:t>
      </w:r>
      <w:r w:rsidR="00572219">
        <w:rPr>
          <w:rFonts w:ascii="Calibri" w:eastAsia="Times New Roman" w:hAnsi="Calibri" w:cs="Calibri"/>
          <w:kern w:val="0"/>
          <w:lang w:eastAsia="fr-FR"/>
          <w14:ligatures w14:val="none"/>
        </w:rPr>
        <w:t>ti</w:t>
      </w:r>
      <w:r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on du </w:t>
      </w:r>
      <w:r w:rsidR="00572219"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>présent</w:t>
      </w:r>
      <w:r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</w:t>
      </w:r>
      <w:r w:rsidR="00572219"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>règlement</w:t>
      </w:r>
      <w:r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et aux </w:t>
      </w:r>
      <w:r w:rsidR="00572219"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>décisions</w:t>
      </w:r>
      <w:r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concernant tout aspect de ce concours, qui seront </w:t>
      </w:r>
      <w:r w:rsidR="00572219"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>définit</w:t>
      </w:r>
      <w:r w:rsidR="00572219">
        <w:rPr>
          <w:rFonts w:ascii="Calibri" w:eastAsia="Times New Roman" w:hAnsi="Calibri" w:cs="Calibri"/>
          <w:kern w:val="0"/>
          <w:lang w:eastAsia="fr-FR"/>
          <w14:ligatures w14:val="none"/>
        </w:rPr>
        <w:t>iv</w:t>
      </w:r>
      <w:r w:rsidR="00572219"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>es</w:t>
      </w:r>
      <w:r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et </w:t>
      </w:r>
      <w:r w:rsidR="00572219"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>exécutoires</w:t>
      </w:r>
      <w:r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. Le non-respect du </w:t>
      </w:r>
      <w:r w:rsidR="00572219"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>règlement</w:t>
      </w:r>
      <w:r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entraine l’annula</w:t>
      </w:r>
      <w:r w:rsidR="00572219">
        <w:rPr>
          <w:rFonts w:ascii="Calibri" w:eastAsia="Times New Roman" w:hAnsi="Calibri" w:cs="Calibri"/>
          <w:kern w:val="0"/>
          <w:lang w:eastAsia="fr-FR"/>
          <w14:ligatures w14:val="none"/>
        </w:rPr>
        <w:t>ti</w:t>
      </w:r>
      <w:r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on de la candidature. </w:t>
      </w:r>
    </w:p>
    <w:p w14:paraId="064C6425" w14:textId="6DC2C51B" w:rsidR="00FE30C0" w:rsidRPr="00FE30C0" w:rsidRDefault="00FE30C0" w:rsidP="00FE30C0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  <w:r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Ce </w:t>
      </w:r>
      <w:r w:rsidR="00572219"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>présent</w:t>
      </w:r>
      <w:r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</w:t>
      </w:r>
      <w:r w:rsidR="00572219"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>règlement</w:t>
      </w:r>
      <w:r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se place dans la </w:t>
      </w:r>
      <w:r w:rsidR="00572219"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>con</w:t>
      </w:r>
      <w:r w:rsidR="00572219">
        <w:rPr>
          <w:rFonts w:ascii="Calibri" w:eastAsia="Times New Roman" w:hAnsi="Calibri" w:cs="Calibri"/>
          <w:kern w:val="0"/>
          <w:lang w:eastAsia="fr-FR"/>
          <w14:ligatures w14:val="none"/>
        </w:rPr>
        <w:t>ti</w:t>
      </w:r>
      <w:r w:rsidR="00572219"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>nuité</w:t>
      </w:r>
      <w:r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de la loi </w:t>
      </w:r>
      <w:r w:rsidR="00572219"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>française</w:t>
      </w:r>
      <w:r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et durablement de l’</w:t>
      </w:r>
      <w:r w:rsidR="00572219"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>Université</w:t>
      </w:r>
      <w:r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Paris-Dauphine-PSL. En signant, le.la </w:t>
      </w:r>
      <w:proofErr w:type="spellStart"/>
      <w:proofErr w:type="gramStart"/>
      <w:r w:rsidR="00572219"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>candidat</w:t>
      </w:r>
      <w:r w:rsidR="00572219">
        <w:rPr>
          <w:rFonts w:ascii="Calibri" w:eastAsia="Times New Roman" w:hAnsi="Calibri" w:cs="Calibri"/>
          <w:kern w:val="0"/>
          <w:lang w:eastAsia="fr-FR"/>
          <w14:ligatures w14:val="none"/>
        </w:rPr>
        <w:t>.e</w:t>
      </w:r>
      <w:proofErr w:type="spellEnd"/>
      <w:proofErr w:type="gramEnd"/>
      <w:r w:rsidR="00572219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</w:t>
      </w:r>
      <w:r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consent </w:t>
      </w:r>
      <w:proofErr w:type="spellStart"/>
      <w:r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>a</w:t>
      </w:r>
      <w:proofErr w:type="spellEnd"/>
      <w:r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̀ respecter ces derniers. </w:t>
      </w:r>
    </w:p>
    <w:p w14:paraId="3BAA8F65" w14:textId="77777777" w:rsidR="00FE30C0" w:rsidRPr="00FE30C0" w:rsidRDefault="00FE30C0" w:rsidP="00FE30C0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  <w:r w:rsidRPr="00FE30C0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Date et signature : </w:t>
      </w:r>
    </w:p>
    <w:p w14:paraId="794D669B" w14:textId="77777777" w:rsidR="00000000" w:rsidRDefault="00000000"/>
    <w:sectPr w:rsidR="00997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0C0"/>
    <w:rsid w:val="00050509"/>
    <w:rsid w:val="000E5218"/>
    <w:rsid w:val="00232177"/>
    <w:rsid w:val="00347D51"/>
    <w:rsid w:val="00572219"/>
    <w:rsid w:val="00617174"/>
    <w:rsid w:val="009E56DB"/>
    <w:rsid w:val="00E413A1"/>
    <w:rsid w:val="00E50334"/>
    <w:rsid w:val="00FE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16C680"/>
  <w15:chartTrackingRefBased/>
  <w15:docId w15:val="{8CEA63CB-1980-B743-BCAB-7FD15793B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30C0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3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1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93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688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Poëncin-Burat</dc:creator>
  <cp:keywords/>
  <dc:description/>
  <cp:lastModifiedBy>Jeanne Poëncin-Burat</cp:lastModifiedBy>
  <cp:revision>1</cp:revision>
  <dcterms:created xsi:type="dcterms:W3CDTF">2024-02-02T14:12:00Z</dcterms:created>
  <dcterms:modified xsi:type="dcterms:W3CDTF">2024-02-02T14:30:00Z</dcterms:modified>
</cp:coreProperties>
</file>